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7E8C6" w14:textId="4F6359EB" w:rsidR="004F1C21" w:rsidRPr="006345A9" w:rsidRDefault="004F1C21" w:rsidP="004F1C21">
      <w:pPr>
        <w:jc w:val="center"/>
        <w:rPr>
          <w:rFonts w:ascii="Arial" w:hAnsi="Arial" w:cs="Arial"/>
          <w:b/>
          <w:iCs/>
          <w:sz w:val="24"/>
          <w:szCs w:val="24"/>
          <w:u w:val="single"/>
        </w:rPr>
      </w:pPr>
      <w:r w:rsidRPr="004F1C21">
        <w:rPr>
          <w:rFonts w:ascii="Arial" w:hAnsi="Arial" w:cs="Arial"/>
          <w:b/>
          <w:sz w:val="24"/>
          <w:szCs w:val="24"/>
          <w:u w:val="single"/>
        </w:rPr>
        <w:t xml:space="preserve">FORMULÁRIO DE </w:t>
      </w:r>
      <w:r w:rsidRPr="004F1C21">
        <w:rPr>
          <w:rFonts w:ascii="Arial" w:hAnsi="Arial" w:cs="Arial"/>
          <w:b/>
          <w:i/>
          <w:sz w:val="24"/>
          <w:szCs w:val="24"/>
          <w:u w:val="single"/>
        </w:rPr>
        <w:t>DUE DILIGENCE</w:t>
      </w:r>
      <w:r w:rsidR="006345A9">
        <w:rPr>
          <w:rFonts w:ascii="Arial" w:hAnsi="Arial" w:cs="Arial"/>
          <w:b/>
          <w:i/>
          <w:sz w:val="24"/>
          <w:szCs w:val="24"/>
          <w:u w:val="single"/>
        </w:rPr>
        <w:t xml:space="preserve"> </w:t>
      </w:r>
      <w:r w:rsidR="006345A9">
        <w:rPr>
          <w:rFonts w:ascii="Arial" w:hAnsi="Arial" w:cs="Arial"/>
          <w:b/>
          <w:iCs/>
          <w:sz w:val="24"/>
          <w:szCs w:val="24"/>
          <w:u w:val="single"/>
        </w:rPr>
        <w:t xml:space="preserve">(PESSOA </w:t>
      </w:r>
      <w:r w:rsidR="006C7077">
        <w:rPr>
          <w:rFonts w:ascii="Arial" w:hAnsi="Arial" w:cs="Arial"/>
          <w:b/>
          <w:iCs/>
          <w:sz w:val="24"/>
          <w:szCs w:val="24"/>
          <w:u w:val="single"/>
        </w:rPr>
        <w:t>FÍSICA</w:t>
      </w:r>
      <w:r w:rsidR="006345A9">
        <w:rPr>
          <w:rFonts w:ascii="Arial" w:hAnsi="Arial" w:cs="Arial"/>
          <w:b/>
          <w:iCs/>
          <w:sz w:val="24"/>
          <w:szCs w:val="24"/>
          <w:u w:val="single"/>
        </w:rPr>
        <w:t>)</w:t>
      </w:r>
    </w:p>
    <w:p w14:paraId="6689C8BF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4EE738E7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177ED6E1" w14:textId="5DB78751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1. Nome, C</w:t>
      </w:r>
      <w:r w:rsidR="006C7077">
        <w:rPr>
          <w:rFonts w:ascii="Arial" w:hAnsi="Arial" w:cs="Arial"/>
          <w:sz w:val="24"/>
          <w:szCs w:val="24"/>
        </w:rPr>
        <w:t>PF</w:t>
      </w:r>
      <w:r w:rsidRPr="004F1C21">
        <w:rPr>
          <w:rFonts w:ascii="Arial" w:hAnsi="Arial" w:cs="Arial"/>
          <w:sz w:val="24"/>
          <w:szCs w:val="24"/>
        </w:rPr>
        <w:t>, e Endereço</w:t>
      </w:r>
      <w:r>
        <w:rPr>
          <w:rFonts w:ascii="Arial" w:hAnsi="Arial" w:cs="Arial"/>
          <w:sz w:val="24"/>
          <w:szCs w:val="24"/>
        </w:rPr>
        <w:t xml:space="preserve"> </w:t>
      </w:r>
      <w:r w:rsidRPr="004F1C21">
        <w:rPr>
          <w:rFonts w:ascii="Arial" w:hAnsi="Arial" w:cs="Arial"/>
          <w:sz w:val="24"/>
          <w:szCs w:val="24"/>
        </w:rPr>
        <w:t>Completo</w:t>
      </w:r>
      <w:r>
        <w:rPr>
          <w:rFonts w:ascii="Arial" w:hAnsi="Arial" w:cs="Arial"/>
          <w:sz w:val="24"/>
          <w:szCs w:val="24"/>
        </w:rPr>
        <w:t>:</w:t>
      </w:r>
    </w:p>
    <w:p w14:paraId="78062ADC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1FA731CF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2. Responsável pelo preenchimento, telefone e correio eletrônico</w:t>
      </w:r>
      <w:r>
        <w:rPr>
          <w:rFonts w:ascii="Arial" w:hAnsi="Arial" w:cs="Arial"/>
          <w:sz w:val="24"/>
          <w:szCs w:val="24"/>
        </w:rPr>
        <w:t>:</w:t>
      </w:r>
    </w:p>
    <w:p w14:paraId="6C2E9DA6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12AC9C20" w14:textId="4571DE34" w:rsidR="004F1C21" w:rsidRDefault="006C7077" w:rsidP="004F1C2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4F1C21" w:rsidRPr="004F1C21">
        <w:rPr>
          <w:rFonts w:ascii="Arial" w:hAnsi="Arial" w:cs="Arial"/>
          <w:sz w:val="24"/>
          <w:szCs w:val="24"/>
        </w:rPr>
        <w:t xml:space="preserve">. Identificação </w:t>
      </w:r>
      <w:r>
        <w:rPr>
          <w:rFonts w:ascii="Arial" w:hAnsi="Arial" w:cs="Arial"/>
          <w:sz w:val="24"/>
          <w:szCs w:val="24"/>
        </w:rPr>
        <w:t>se o Proponente é a</w:t>
      </w:r>
      <w:r w:rsidR="004F1C21" w:rsidRPr="004F1C21">
        <w:rPr>
          <w:rFonts w:ascii="Arial" w:hAnsi="Arial" w:cs="Arial"/>
          <w:sz w:val="24"/>
          <w:szCs w:val="24"/>
        </w:rPr>
        <w:t>tualmente</w:t>
      </w:r>
      <w:r w:rsidR="004F1C21">
        <w:rPr>
          <w:rFonts w:ascii="Arial" w:hAnsi="Arial" w:cs="Arial"/>
          <w:sz w:val="24"/>
          <w:szCs w:val="24"/>
        </w:rPr>
        <w:t xml:space="preserve"> </w:t>
      </w:r>
      <w:r w:rsidR="004F1C21" w:rsidRPr="004F1C21">
        <w:rPr>
          <w:rFonts w:ascii="Arial" w:hAnsi="Arial" w:cs="Arial"/>
          <w:sz w:val="24"/>
          <w:szCs w:val="24"/>
        </w:rPr>
        <w:t>representante ou parente de representante de Governo ou foi</w:t>
      </w:r>
      <w:r w:rsidR="004F1C21">
        <w:rPr>
          <w:rFonts w:ascii="Arial" w:hAnsi="Arial" w:cs="Arial"/>
          <w:sz w:val="24"/>
          <w:szCs w:val="24"/>
        </w:rPr>
        <w:t xml:space="preserve"> </w:t>
      </w:r>
      <w:r w:rsidR="004F1C21" w:rsidRPr="004F1C21">
        <w:rPr>
          <w:rFonts w:ascii="Arial" w:hAnsi="Arial" w:cs="Arial"/>
          <w:sz w:val="24"/>
          <w:szCs w:val="24"/>
        </w:rPr>
        <w:t>representante de Governo nos últimos cinco anos</w:t>
      </w:r>
      <w:r w:rsidR="004F1C21">
        <w:rPr>
          <w:rFonts w:ascii="Arial" w:hAnsi="Arial" w:cs="Arial"/>
          <w:sz w:val="24"/>
          <w:szCs w:val="24"/>
        </w:rPr>
        <w:t xml:space="preserve">: </w:t>
      </w:r>
    </w:p>
    <w:p w14:paraId="02EE3A17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488D22A8" w14:textId="46CCB349" w:rsidR="004F1C21" w:rsidRDefault="006C7077" w:rsidP="004F1C2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4F1C21" w:rsidRPr="004F1C21">
        <w:rPr>
          <w:rFonts w:ascii="Arial" w:hAnsi="Arial" w:cs="Arial"/>
          <w:sz w:val="24"/>
          <w:szCs w:val="24"/>
        </w:rPr>
        <w:t>. Informações sobre eventuais condenações</w:t>
      </w:r>
      <w:r w:rsidR="00A20734">
        <w:rPr>
          <w:rFonts w:ascii="Arial" w:hAnsi="Arial" w:cs="Arial"/>
          <w:sz w:val="24"/>
          <w:szCs w:val="24"/>
        </w:rPr>
        <w:t xml:space="preserve"> do Proponente</w:t>
      </w:r>
      <w:r w:rsidR="004F1C21" w:rsidRPr="004F1C21">
        <w:rPr>
          <w:rFonts w:ascii="Arial" w:hAnsi="Arial" w:cs="Arial"/>
          <w:sz w:val="24"/>
          <w:szCs w:val="24"/>
        </w:rPr>
        <w:t xml:space="preserve"> por tribunal, no</w:t>
      </w:r>
      <w:r w:rsidR="004F1C21">
        <w:rPr>
          <w:rFonts w:ascii="Arial" w:hAnsi="Arial" w:cs="Arial"/>
          <w:sz w:val="24"/>
          <w:szCs w:val="24"/>
        </w:rPr>
        <w:t xml:space="preserve"> </w:t>
      </w:r>
      <w:r w:rsidR="004F1C21" w:rsidRPr="004F1C21">
        <w:rPr>
          <w:rFonts w:ascii="Arial" w:hAnsi="Arial" w:cs="Arial"/>
          <w:sz w:val="24"/>
          <w:szCs w:val="24"/>
        </w:rPr>
        <w:t>país ou no exterior, como infrator por suborno ou corrupção</w:t>
      </w:r>
      <w:r w:rsidR="004F1C21">
        <w:rPr>
          <w:rFonts w:ascii="Arial" w:hAnsi="Arial" w:cs="Arial"/>
          <w:sz w:val="24"/>
          <w:szCs w:val="24"/>
        </w:rPr>
        <w:t>:</w:t>
      </w:r>
    </w:p>
    <w:p w14:paraId="69775302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203795D1" w14:textId="18A7A18A" w:rsidR="004F1C21" w:rsidRPr="004F1C21" w:rsidRDefault="006C7077" w:rsidP="004F1C2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4F1C21" w:rsidRPr="004F1C21">
        <w:rPr>
          <w:rFonts w:ascii="Arial" w:hAnsi="Arial" w:cs="Arial"/>
          <w:sz w:val="24"/>
          <w:szCs w:val="24"/>
        </w:rPr>
        <w:t>ertifico que as informações prestadas neste</w:t>
      </w:r>
      <w:r w:rsidR="004F1C21">
        <w:rPr>
          <w:rFonts w:ascii="Arial" w:hAnsi="Arial" w:cs="Arial"/>
          <w:sz w:val="24"/>
          <w:szCs w:val="24"/>
        </w:rPr>
        <w:t xml:space="preserve"> </w:t>
      </w:r>
      <w:r w:rsidR="004F1C21" w:rsidRPr="004F1C21">
        <w:rPr>
          <w:rFonts w:ascii="Arial" w:hAnsi="Arial" w:cs="Arial"/>
          <w:sz w:val="24"/>
          <w:szCs w:val="24"/>
        </w:rPr>
        <w:t>formulário são fidedignas e</w:t>
      </w:r>
      <w:r w:rsidR="008A17A0">
        <w:rPr>
          <w:rFonts w:ascii="Arial" w:hAnsi="Arial" w:cs="Arial"/>
          <w:sz w:val="24"/>
          <w:szCs w:val="24"/>
        </w:rPr>
        <w:t xml:space="preserve"> </w:t>
      </w:r>
      <w:r w:rsidR="004F1C21" w:rsidRPr="004F1C21">
        <w:rPr>
          <w:rFonts w:ascii="Arial" w:hAnsi="Arial" w:cs="Arial"/>
          <w:sz w:val="24"/>
          <w:szCs w:val="24"/>
        </w:rPr>
        <w:t>representam</w:t>
      </w:r>
      <w:r w:rsidR="004F1C21">
        <w:rPr>
          <w:rFonts w:ascii="Arial" w:hAnsi="Arial" w:cs="Arial"/>
          <w:sz w:val="24"/>
          <w:szCs w:val="24"/>
        </w:rPr>
        <w:t xml:space="preserve"> </w:t>
      </w:r>
      <w:r w:rsidR="004F1C21" w:rsidRPr="004F1C21">
        <w:rPr>
          <w:rFonts w:ascii="Arial" w:hAnsi="Arial" w:cs="Arial"/>
          <w:sz w:val="24"/>
          <w:szCs w:val="24"/>
        </w:rPr>
        <w:t>uma divulgação completa de todas as afiliações com</w:t>
      </w:r>
      <w:r w:rsidR="004F1C21">
        <w:rPr>
          <w:rFonts w:ascii="Arial" w:hAnsi="Arial" w:cs="Arial"/>
          <w:sz w:val="24"/>
          <w:szCs w:val="24"/>
        </w:rPr>
        <w:t xml:space="preserve"> </w:t>
      </w:r>
      <w:r w:rsidR="004F1C21" w:rsidRPr="004F1C21">
        <w:rPr>
          <w:rFonts w:ascii="Arial" w:hAnsi="Arial" w:cs="Arial"/>
          <w:sz w:val="24"/>
          <w:szCs w:val="24"/>
        </w:rPr>
        <w:t>representantes de Governo.</w:t>
      </w:r>
    </w:p>
    <w:p w14:paraId="0F7B38B0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053A6F8A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2DD5AC11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……………………….................................……….</w:t>
      </w:r>
    </w:p>
    <w:p w14:paraId="7936E515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(Dia) (Mês) (Ano)</w:t>
      </w:r>
    </w:p>
    <w:p w14:paraId="49FF5FD3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650BEB9B" w14:textId="77777777" w:rsid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</w:p>
    <w:p w14:paraId="155A7DDE" w14:textId="77777777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………………………………………………………………………</w:t>
      </w:r>
    </w:p>
    <w:p w14:paraId="4B9B57FC" w14:textId="0E076DB8" w:rsidR="004F1C21" w:rsidRPr="004F1C21" w:rsidRDefault="004F1C21" w:rsidP="004F1C21">
      <w:pPr>
        <w:jc w:val="both"/>
        <w:rPr>
          <w:rFonts w:ascii="Arial" w:hAnsi="Arial" w:cs="Arial"/>
          <w:sz w:val="24"/>
          <w:szCs w:val="24"/>
        </w:rPr>
      </w:pPr>
      <w:r w:rsidRPr="004F1C21">
        <w:rPr>
          <w:rFonts w:ascii="Arial" w:hAnsi="Arial" w:cs="Arial"/>
          <w:sz w:val="24"/>
          <w:szCs w:val="24"/>
        </w:rPr>
        <w:t>Nome</w:t>
      </w:r>
    </w:p>
    <w:sectPr w:rsidR="004F1C21" w:rsidRPr="004F1C21" w:rsidSect="004F1C21">
      <w:headerReference w:type="default" r:id="rId6"/>
      <w:pgSz w:w="11906" w:h="16838"/>
      <w:pgMar w:top="2155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120EA" w14:textId="77777777" w:rsidR="00AA7405" w:rsidRDefault="00AA7405" w:rsidP="00A20734">
      <w:pPr>
        <w:spacing w:after="0" w:line="240" w:lineRule="auto"/>
      </w:pPr>
      <w:r>
        <w:separator/>
      </w:r>
    </w:p>
  </w:endnote>
  <w:endnote w:type="continuationSeparator" w:id="0">
    <w:p w14:paraId="1182FC21" w14:textId="77777777" w:rsidR="00AA7405" w:rsidRDefault="00AA7405" w:rsidP="00A20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B249B" w14:textId="77777777" w:rsidR="00AA7405" w:rsidRDefault="00AA7405" w:rsidP="00A20734">
      <w:pPr>
        <w:spacing w:after="0" w:line="240" w:lineRule="auto"/>
      </w:pPr>
      <w:r>
        <w:separator/>
      </w:r>
    </w:p>
  </w:footnote>
  <w:footnote w:type="continuationSeparator" w:id="0">
    <w:p w14:paraId="432B4375" w14:textId="77777777" w:rsidR="00AA7405" w:rsidRDefault="00AA7405" w:rsidP="00A207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287F0" w14:textId="45FAC4AC" w:rsidR="00A20734" w:rsidRDefault="00A20734">
    <w:pPr>
      <w:pStyle w:val="Cabealho"/>
    </w:pPr>
    <w:r w:rsidRPr="00955199">
      <w:rPr>
        <w:rFonts w:ascii="Arial" w:hAnsi="Arial" w:cs="Arial"/>
        <w:noProof/>
      </w:rPr>
      <w:drawing>
        <wp:inline distT="0" distB="0" distL="0" distR="0" wp14:anchorId="4057D42D" wp14:editId="04738616">
          <wp:extent cx="5398861" cy="1314450"/>
          <wp:effectExtent l="0" t="0" r="0" b="0"/>
          <wp:docPr id="2" name="Imagem 2" descr="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Texto&#10;&#10;Descrição gerada automaticamente com confiança média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713" b="2564"/>
                  <a:stretch/>
                </pic:blipFill>
                <pic:spPr bwMode="auto">
                  <a:xfrm>
                    <a:off x="0" y="0"/>
                    <a:ext cx="5401951" cy="13152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C21"/>
    <w:rsid w:val="00192A98"/>
    <w:rsid w:val="004F1C21"/>
    <w:rsid w:val="006345A9"/>
    <w:rsid w:val="006B3F18"/>
    <w:rsid w:val="006C7077"/>
    <w:rsid w:val="008A17A0"/>
    <w:rsid w:val="00A20734"/>
    <w:rsid w:val="00AA7405"/>
    <w:rsid w:val="00B4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9F856"/>
  <w15:docId w15:val="{7E686922-1669-491F-BD9F-8B0B3A537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207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20734"/>
  </w:style>
  <w:style w:type="paragraph" w:styleId="Rodap">
    <w:name w:val="footer"/>
    <w:basedOn w:val="Normal"/>
    <w:link w:val="RodapChar"/>
    <w:uiPriority w:val="99"/>
    <w:unhideWhenUsed/>
    <w:rsid w:val="00A207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20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Maurício Maciel Santos</dc:creator>
  <cp:lastModifiedBy>Maurício Maciel Santos</cp:lastModifiedBy>
  <cp:revision>3</cp:revision>
  <dcterms:created xsi:type="dcterms:W3CDTF">2021-08-19T13:51:00Z</dcterms:created>
  <dcterms:modified xsi:type="dcterms:W3CDTF">2021-08-19T13:55:00Z</dcterms:modified>
</cp:coreProperties>
</file>